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851"/>
        <w:gridCol w:w="425"/>
        <w:gridCol w:w="850"/>
        <w:gridCol w:w="1701"/>
      </w:tblGrid>
      <w:tr w:rsidR="004F44AA" w:rsidRPr="004F44AA" w:rsidTr="00E80E94">
        <w:tc>
          <w:tcPr>
            <w:tcW w:w="4111" w:type="dxa"/>
          </w:tcPr>
          <w:p w:rsidR="004F44AA" w:rsidRPr="004F44AA" w:rsidRDefault="004F44AA" w:rsidP="00D81117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TARİH:</w:t>
            </w:r>
            <w:r w:rsidRPr="004F44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337189">
              <w:rPr>
                <w:rFonts w:asciiTheme="minorHAnsi" w:hAnsiTheme="minorHAnsi"/>
                <w:sz w:val="24"/>
                <w:szCs w:val="24"/>
              </w:rPr>
              <w:t>…….</w:t>
            </w:r>
            <w:proofErr w:type="gramEnd"/>
            <w:r w:rsidRPr="004F44AA">
              <w:rPr>
                <w:rFonts w:asciiTheme="minorHAnsi" w:hAnsiTheme="minorHAnsi"/>
                <w:sz w:val="24"/>
                <w:szCs w:val="24"/>
              </w:rPr>
              <w:t>/</w:t>
            </w:r>
            <w:r w:rsidR="00337189">
              <w:rPr>
                <w:rFonts w:asciiTheme="minorHAnsi" w:hAnsiTheme="minorHAnsi"/>
                <w:sz w:val="24"/>
                <w:szCs w:val="24"/>
              </w:rPr>
              <w:t>…….</w:t>
            </w:r>
            <w:r w:rsidRPr="004F44AA">
              <w:rPr>
                <w:rFonts w:asciiTheme="minorHAnsi" w:hAnsiTheme="minorHAnsi"/>
                <w:sz w:val="24"/>
                <w:szCs w:val="24"/>
              </w:rPr>
              <w:t>/20</w:t>
            </w:r>
            <w:r w:rsidR="00D81117">
              <w:rPr>
                <w:rFonts w:asciiTheme="minorHAnsi" w:hAnsiTheme="minorHAnsi"/>
                <w:sz w:val="24"/>
                <w:szCs w:val="24"/>
              </w:rPr>
              <w:t>2</w:t>
            </w:r>
            <w:r w:rsidR="00337189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6"/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FİRMA ADI:</w:t>
            </w:r>
            <w:r w:rsidRPr="004F44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F3FA0" w:rsidRPr="004F44AA" w:rsidTr="00E80E94">
        <w:tc>
          <w:tcPr>
            <w:tcW w:w="4111" w:type="dxa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F44AA" w:rsidRPr="004F44AA" w:rsidTr="00245B6B">
        <w:tc>
          <w:tcPr>
            <w:tcW w:w="10773" w:type="dxa"/>
            <w:gridSpan w:val="7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MALZEME ALIMLARINDA KULLANILACAKTIR</w:t>
            </w: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DEĞERLENDİRME KONULARI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ÜST PUAN SINIRI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VERİLEN PUAN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NOTLAR</w:t>
            </w: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F44AA" w:rsidRPr="004F44AA" w:rsidRDefault="004F44AA" w:rsidP="004F44A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Ürün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Şartnameye Uygunluk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12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proofErr w:type="spellStart"/>
            <w:r w:rsidRPr="004F44AA">
              <w:rPr>
                <w:rFonts w:asciiTheme="minorHAnsi" w:hAnsiTheme="minorHAnsi"/>
              </w:rPr>
              <w:t>Termine</w:t>
            </w:r>
            <w:proofErr w:type="spellEnd"/>
            <w:r w:rsidRPr="004F44AA">
              <w:rPr>
                <w:rFonts w:asciiTheme="minorHAnsi" w:hAnsiTheme="minorHAnsi"/>
              </w:rPr>
              <w:t xml:space="preserve">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Ambalaj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Tanımlı Kalite Sistemi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Ticari İlişkiler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Fiyat Politikası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Teknik Destek Sağlayabilme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Teknik Yeterlilik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İlgili Kişilere Kolayca Ulaşabilme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 xml:space="preserve">Sorunlara Hızlı Çözüm-Yaklaşım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Dışsal Başarı (Ürünün Tesliminden Sonra Çıkan Uygunsuzluklar)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Acil Durumlara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  <w:bCs/>
              </w:rPr>
            </w:pPr>
            <w:r w:rsidRPr="004F44AA">
              <w:rPr>
                <w:rFonts w:asciiTheme="minorHAnsi" w:hAnsiTheme="minorHAnsi"/>
                <w:b/>
                <w:bCs/>
              </w:rPr>
              <w:t>TOPLAM PUAN</w:t>
            </w:r>
          </w:p>
        </w:tc>
        <w:tc>
          <w:tcPr>
            <w:tcW w:w="1559" w:type="dxa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A9001A"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sz w:val="24"/>
              </w:rPr>
            </w:pPr>
            <w:r w:rsidRPr="004F44AA">
              <w:rPr>
                <w:rFonts w:asciiTheme="minorHAnsi" w:hAnsiTheme="minorHAnsi"/>
                <w:b/>
                <w:bCs/>
                <w:color w:val="C00000"/>
                <w:sz w:val="24"/>
              </w:rPr>
              <w:t>HİZMET ALIMLARINDA KULLANILACAKTIR</w:t>
            </w: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  <w:bCs/>
              </w:rPr>
            </w:pPr>
            <w:r w:rsidRPr="004F44AA">
              <w:rPr>
                <w:rFonts w:asciiTheme="minorHAnsi" w:hAnsiTheme="minorHAnsi"/>
                <w:b/>
                <w:bCs/>
              </w:rPr>
              <w:t>DEĞERLENDİRME KONULARI</w:t>
            </w:r>
          </w:p>
        </w:tc>
        <w:tc>
          <w:tcPr>
            <w:tcW w:w="1559" w:type="dxa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Servis Kalitesi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Tanımlı Kalite Sistemi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proofErr w:type="spellStart"/>
            <w:r w:rsidRPr="004F44AA">
              <w:rPr>
                <w:rFonts w:asciiTheme="minorHAnsi" w:hAnsiTheme="minorHAnsi"/>
              </w:rPr>
              <w:t>Termine</w:t>
            </w:r>
            <w:proofErr w:type="spellEnd"/>
            <w:r w:rsidRPr="004F44AA">
              <w:rPr>
                <w:rFonts w:asciiTheme="minorHAnsi" w:hAnsiTheme="minorHAnsi"/>
              </w:rPr>
              <w:t xml:space="preserve">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İşin Gerektirdiği Bilgi Donanımına Sahip Olma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Ticari İlişkiler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Fiyat Politikası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14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Sözleşmeye Uyum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12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Sözleşmede Görülen Ekipman ve Donanımı Eksiksiz Karşılama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 xml:space="preserve">Sorunlara Hızlı Çözüm-Yaklaşım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İlgili Kişilere Kolayca Ulaşabilme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 w:rsidRPr="004F44AA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Acil Durumlara Uyum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TOPLAM</w:t>
            </w:r>
            <w:r>
              <w:rPr>
                <w:rFonts w:asciiTheme="minorHAnsi" w:hAnsiTheme="minorHAnsi"/>
                <w:b/>
              </w:rPr>
              <w:t xml:space="preserve"> PUAN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76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E80E94">
        <w:tc>
          <w:tcPr>
            <w:tcW w:w="5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0C05FD">
        <w:tc>
          <w:tcPr>
            <w:tcW w:w="107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YUKARIDAKİ </w:t>
            </w:r>
            <w:r w:rsidRPr="00E80E94">
              <w:rPr>
                <w:rFonts w:asciiTheme="minorHAnsi" w:hAnsiTheme="minorHAnsi"/>
                <w:b/>
                <w:color w:val="C00000"/>
              </w:rPr>
              <w:t>VERİLEN PUAN</w:t>
            </w:r>
            <w:r>
              <w:rPr>
                <w:rFonts w:asciiTheme="minorHAnsi" w:hAnsiTheme="minorHAnsi"/>
                <w:b/>
              </w:rPr>
              <w:t xml:space="preserve"> SÜTUNU TOPLAM PUANINA GÖRE:</w:t>
            </w:r>
          </w:p>
        </w:tc>
      </w:tr>
      <w:tr w:rsidR="00E80E94" w:rsidRPr="004F44AA" w:rsidTr="00E80E94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UYGUN</w:t>
            </w:r>
          </w:p>
        </w:tc>
        <w:tc>
          <w:tcPr>
            <w:tcW w:w="1701" w:type="dxa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UYGUN DEĞİL</w:t>
            </w:r>
          </w:p>
        </w:tc>
      </w:tr>
      <w:tr w:rsidR="00E80E94" w:rsidRPr="004F44AA" w:rsidTr="00904E1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0-59 PUAN:</w:t>
            </w:r>
            <w:r w:rsidRPr="004F44AA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 xml:space="preserve">     </w:t>
            </w:r>
            <w:r w:rsidRPr="004F44AA">
              <w:rPr>
                <w:rFonts w:asciiTheme="minorHAnsi" w:hAnsiTheme="minorHAnsi" w:cs="Arial"/>
                <w:bCs/>
              </w:rPr>
              <w:t>Firma tedarikçi olarak şu an için yetersizdir. C GRUBU</w:t>
            </w:r>
            <w:r>
              <w:rPr>
                <w:rFonts w:asciiTheme="minorHAnsi" w:hAnsiTheme="minorHAnsi" w:cs="Arial"/>
                <w:bCs/>
              </w:rPr>
              <w:t xml:space="preserve"> (Listeye Giremez)</w:t>
            </w:r>
          </w:p>
        </w:tc>
        <w:sdt>
          <w:sdtPr>
            <w:rPr>
              <w:rFonts w:asciiTheme="minorHAnsi" w:hAnsiTheme="minorHAnsi"/>
            </w:rPr>
            <w:id w:val="-2610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045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904E1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60-79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4F44AA">
              <w:rPr>
                <w:rFonts w:asciiTheme="minorHAnsi" w:hAnsiTheme="minorHAnsi" w:cs="Arial"/>
                <w:bCs/>
              </w:rPr>
              <w:t>Eksiklikleri var ama çalışılabilir (Aday Tedarikçi Listesine Girebilir) B GRUBU</w:t>
            </w:r>
          </w:p>
        </w:tc>
        <w:sdt>
          <w:sdtPr>
            <w:rPr>
              <w:rFonts w:asciiTheme="minorHAnsi" w:hAnsiTheme="minorHAnsi"/>
            </w:rPr>
            <w:id w:val="-176127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61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904E1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80-100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4F44AA">
              <w:rPr>
                <w:rFonts w:asciiTheme="minorHAnsi" w:hAnsiTheme="minorHAnsi" w:cs="Arial"/>
                <w:bCs/>
              </w:rPr>
              <w:t>Firma tedarikçi olarak yeterlidir(Onaylı Tedarikçi Listesine Girebilir) A GRUBU</w:t>
            </w:r>
          </w:p>
        </w:tc>
        <w:sdt>
          <w:sdtPr>
            <w:rPr>
              <w:rFonts w:asciiTheme="minorHAnsi" w:hAnsiTheme="minorHAnsi"/>
            </w:rPr>
            <w:id w:val="-12584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396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E80E94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700C73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904E17" w:rsidRDefault="00E80E94" w:rsidP="00E80E9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904E17">
              <w:rPr>
                <w:rFonts w:asciiTheme="minorHAnsi" w:hAnsiTheme="minorHAnsi" w:cs="Arial"/>
                <w:b/>
                <w:bCs/>
                <w:u w:val="single"/>
              </w:rPr>
              <w:t>Değerlendirmeyi Yapan Denetçinin</w:t>
            </w:r>
          </w:p>
        </w:tc>
        <w:tc>
          <w:tcPr>
            <w:tcW w:w="2976" w:type="dxa"/>
            <w:gridSpan w:val="3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İMZASI</w:t>
            </w:r>
          </w:p>
        </w:tc>
      </w:tr>
      <w:tr w:rsidR="00E80E94" w:rsidRPr="004F44AA" w:rsidTr="00E80E94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76" w:type="dxa"/>
            <w:gridSpan w:val="3"/>
            <w:vMerge w:val="restart"/>
            <w:vAlign w:val="center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</w:p>
        </w:tc>
      </w:tr>
      <w:tr w:rsidR="00E80E94" w:rsidRPr="004F44AA" w:rsidTr="00CE5E7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ADI SOYADI:</w:t>
            </w:r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976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E5E77">
        <w:tc>
          <w:tcPr>
            <w:tcW w:w="77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GÖREVİ     </w:t>
            </w:r>
            <w:proofErr w:type="gramStart"/>
            <w:r>
              <w:rPr>
                <w:rFonts w:asciiTheme="minorHAnsi" w:hAnsiTheme="minorHAnsi" w:cs="Arial"/>
                <w:b/>
                <w:bCs/>
              </w:rPr>
              <w:t xml:space="preserve">  :</w:t>
            </w:r>
            <w:proofErr w:type="gramEnd"/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976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</w:tbl>
    <w:p w:rsidR="00602C51" w:rsidRPr="00602C51" w:rsidRDefault="00602C51" w:rsidP="001419F9"/>
    <w:sectPr w:rsidR="00602C51" w:rsidRPr="00602C51" w:rsidSect="000C7600">
      <w:headerReference w:type="default" r:id="rId8"/>
      <w:footerReference w:type="even" r:id="rId9"/>
      <w:footerReference w:type="default" r:id="rId10"/>
      <w:pgSz w:w="11906" w:h="16838"/>
      <w:pgMar w:top="1417" w:right="707" w:bottom="1276" w:left="1152" w:header="708" w:footer="1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8F" w:rsidRDefault="0042578F">
      <w:r>
        <w:separator/>
      </w:r>
    </w:p>
  </w:endnote>
  <w:endnote w:type="continuationSeparator" w:id="0">
    <w:p w:rsidR="0042578F" w:rsidRDefault="0042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06" w:rsidRDefault="00FA1B06">
    <w:pPr>
      <w:pStyle w:val="Altbilgi1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1B06" w:rsidRDefault="00FA1B06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06" w:rsidRDefault="00FA1B06">
    <w:pPr>
      <w:pStyle w:val="Altbilgi1"/>
      <w:framePr w:wrap="around" w:vAnchor="text" w:hAnchor="margin" w:xAlign="center" w:y="1"/>
      <w:rPr>
        <w:rStyle w:val="SayfaNumaras"/>
      </w:rPr>
    </w:pPr>
  </w:p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345"/>
      <w:gridCol w:w="3346"/>
      <w:gridCol w:w="4082"/>
    </w:tblGrid>
    <w:tr w:rsidR="000C7600" w:rsidTr="000C7600">
      <w:tc>
        <w:tcPr>
          <w:tcW w:w="3345" w:type="dxa"/>
          <w:vAlign w:val="center"/>
        </w:tcPr>
        <w:p w:rsidR="000C7600" w:rsidRDefault="00C51D0A" w:rsidP="000C7600">
          <w:pPr>
            <w:pStyle w:val="Altbilgi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HAZIRLAYAN (KYT)</w:t>
          </w:r>
        </w:p>
      </w:tc>
      <w:tc>
        <w:tcPr>
          <w:tcW w:w="3346" w:type="dxa"/>
          <w:vAlign w:val="center"/>
        </w:tcPr>
        <w:p w:rsidR="000C7600" w:rsidRDefault="00C51D0A" w:rsidP="00C51D0A">
          <w:pPr>
            <w:pStyle w:val="Altbilgi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SORUMLU (BÖLÜM MÜDÜRÜ)</w:t>
          </w:r>
        </w:p>
      </w:tc>
      <w:tc>
        <w:tcPr>
          <w:tcW w:w="4082" w:type="dxa"/>
          <w:vAlign w:val="center"/>
        </w:tcPr>
        <w:p w:rsidR="000C7600" w:rsidRDefault="000C7600" w:rsidP="000C7600">
          <w:pPr>
            <w:pStyle w:val="Altbilgi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ONAY</w:t>
          </w:r>
          <w:r w:rsidR="00C51D0A">
            <w:rPr>
              <w:rFonts w:ascii="Arial" w:hAnsi="Arial" w:cs="Arial"/>
            </w:rPr>
            <w:t xml:space="preserve"> (GENEL MÜDÜR)</w:t>
          </w:r>
        </w:p>
      </w:tc>
    </w:tr>
    <w:tr w:rsidR="000C7600" w:rsidTr="000C7600">
      <w:trPr>
        <w:trHeight w:val="1022"/>
      </w:trPr>
      <w:tc>
        <w:tcPr>
          <w:tcW w:w="3345" w:type="dxa"/>
        </w:tcPr>
        <w:p w:rsidR="000C7600" w:rsidRDefault="000C7600" w:rsidP="000C7600">
          <w:pPr>
            <w:pStyle w:val="Altbilgi1"/>
            <w:rPr>
              <w:rFonts w:ascii="Arial" w:hAnsi="Arial" w:cs="Arial"/>
            </w:rPr>
          </w:pPr>
        </w:p>
      </w:tc>
      <w:tc>
        <w:tcPr>
          <w:tcW w:w="3346" w:type="dxa"/>
        </w:tcPr>
        <w:p w:rsidR="000C7600" w:rsidRDefault="000C7600" w:rsidP="000C7600">
          <w:pPr>
            <w:pStyle w:val="Altbilgi1"/>
            <w:rPr>
              <w:rFonts w:ascii="Arial" w:hAnsi="Arial" w:cs="Arial"/>
            </w:rPr>
          </w:pPr>
        </w:p>
      </w:tc>
      <w:tc>
        <w:tcPr>
          <w:tcW w:w="4082" w:type="dxa"/>
        </w:tcPr>
        <w:p w:rsidR="000C7600" w:rsidRDefault="000C7600" w:rsidP="000C7600">
          <w:pPr>
            <w:pStyle w:val="Altbilgi1"/>
            <w:rPr>
              <w:rFonts w:ascii="Arial" w:hAnsi="Arial" w:cs="Arial"/>
            </w:rPr>
          </w:pPr>
        </w:p>
      </w:tc>
    </w:tr>
  </w:tbl>
  <w:p w:rsidR="00FA1B06" w:rsidRDefault="00FA1B06" w:rsidP="000C7600">
    <w:pPr>
      <w:pStyle w:val="Altbilgi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8F" w:rsidRDefault="0042578F">
      <w:r>
        <w:separator/>
      </w:r>
    </w:p>
  </w:footnote>
  <w:footnote w:type="continuationSeparator" w:id="0">
    <w:p w:rsidR="0042578F" w:rsidRDefault="0042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410"/>
      <w:gridCol w:w="3611"/>
      <w:gridCol w:w="2008"/>
      <w:gridCol w:w="2744"/>
    </w:tblGrid>
    <w:tr w:rsidR="000C7600" w:rsidTr="000C7600">
      <w:tc>
        <w:tcPr>
          <w:tcW w:w="2410" w:type="dxa"/>
          <w:vMerge w:val="restart"/>
          <w:vAlign w:val="center"/>
        </w:tcPr>
        <w:p w:rsidR="000C7600" w:rsidRDefault="0042578F" w:rsidP="000C7600">
          <w:pPr>
            <w:pStyle w:val="stbilgi1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82.5pt">
                <v:imagedata r:id="rId1" o:title="Galatasaray_Üniversitesi"/>
              </v:shape>
            </w:pict>
          </w:r>
        </w:p>
      </w:tc>
      <w:tc>
        <w:tcPr>
          <w:tcW w:w="3611" w:type="dxa"/>
          <w:vMerge w:val="restart"/>
          <w:vAlign w:val="center"/>
        </w:tcPr>
        <w:p w:rsidR="00095EC6" w:rsidRDefault="004F44AA" w:rsidP="000C7600">
          <w:pPr>
            <w:pStyle w:val="stbilgi1"/>
            <w:jc w:val="center"/>
          </w:pPr>
          <w:r>
            <w:rPr>
              <w:rFonts w:asciiTheme="minorHAnsi" w:hAnsiTheme="minorHAnsi"/>
              <w:b/>
              <w:color w:val="C00000"/>
              <w:sz w:val="32"/>
              <w:szCs w:val="32"/>
            </w:rPr>
            <w:t>TEDARİKÇİ DEĞERLENDİRME</w:t>
          </w:r>
          <w:r w:rsidR="0029661D">
            <w:rPr>
              <w:rFonts w:asciiTheme="minorHAnsi" w:hAnsiTheme="minorHAnsi"/>
              <w:b/>
              <w:color w:val="C00000"/>
              <w:sz w:val="32"/>
              <w:szCs w:val="32"/>
            </w:rPr>
            <w:t xml:space="preserve"> FORMU</w:t>
          </w:r>
        </w:p>
      </w:tc>
      <w:tc>
        <w:tcPr>
          <w:tcW w:w="2008" w:type="dxa"/>
        </w:tcPr>
        <w:p w:rsidR="000C7600" w:rsidRPr="000C7600" w:rsidRDefault="000C7600" w:rsidP="000C7600">
          <w:pPr>
            <w:pStyle w:val="stbilgi1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Doküman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1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1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1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1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Revizyon Tarihi:</w:t>
          </w:r>
        </w:p>
      </w:tc>
      <w:tc>
        <w:tcPr>
          <w:tcW w:w="2744" w:type="dxa"/>
        </w:tcPr>
        <w:p w:rsidR="000C7600" w:rsidRDefault="000C7600" w:rsidP="000C7600">
          <w:pPr>
            <w:pStyle w:val="stbilgi1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1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Yayın Tarihi:</w:t>
          </w:r>
        </w:p>
      </w:tc>
      <w:tc>
        <w:tcPr>
          <w:tcW w:w="2744" w:type="dxa"/>
        </w:tcPr>
        <w:p w:rsidR="000C7600" w:rsidRDefault="000C7600" w:rsidP="000C7600">
          <w:pPr>
            <w:pStyle w:val="stbilgi1"/>
          </w:pPr>
        </w:p>
      </w:tc>
    </w:tr>
    <w:tr w:rsidR="000C7600" w:rsidTr="000C7600">
      <w:tc>
        <w:tcPr>
          <w:tcW w:w="2410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3611" w:type="dxa"/>
          <w:vMerge/>
        </w:tcPr>
        <w:p w:rsidR="000C7600" w:rsidRDefault="000C7600" w:rsidP="000C7600">
          <w:pPr>
            <w:pStyle w:val="stbilgi1"/>
          </w:pPr>
        </w:p>
      </w:tc>
      <w:tc>
        <w:tcPr>
          <w:tcW w:w="2008" w:type="dxa"/>
        </w:tcPr>
        <w:p w:rsidR="000C7600" w:rsidRPr="000C7600" w:rsidRDefault="000C7600" w:rsidP="000C7600">
          <w:pPr>
            <w:pStyle w:val="stbilgi1"/>
            <w:rPr>
              <w:rFonts w:asciiTheme="minorHAnsi" w:hAnsiTheme="minorHAnsi"/>
              <w:sz w:val="22"/>
              <w:szCs w:val="22"/>
            </w:rPr>
          </w:pPr>
          <w:r w:rsidRPr="000C7600">
            <w:rPr>
              <w:rFonts w:asciiTheme="minorHAnsi" w:hAnsiTheme="minorHAnsi"/>
              <w:sz w:val="22"/>
              <w:szCs w:val="22"/>
            </w:rPr>
            <w:t>Sayfa No:</w:t>
          </w:r>
        </w:p>
      </w:tc>
      <w:tc>
        <w:tcPr>
          <w:tcW w:w="2744" w:type="dxa"/>
        </w:tcPr>
        <w:p w:rsidR="000C7600" w:rsidRDefault="000C7600" w:rsidP="000C7600">
          <w:pPr>
            <w:pStyle w:val="stbilgi1"/>
          </w:pPr>
        </w:p>
      </w:tc>
    </w:tr>
  </w:tbl>
  <w:p w:rsidR="00FA1B06" w:rsidRDefault="00FA1B06" w:rsidP="000C760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ED"/>
    <w:rsid w:val="000114A1"/>
    <w:rsid w:val="00095EC6"/>
    <w:rsid w:val="000A1CEC"/>
    <w:rsid w:val="000B0010"/>
    <w:rsid w:val="000B74E1"/>
    <w:rsid w:val="000C7600"/>
    <w:rsid w:val="001419F9"/>
    <w:rsid w:val="00190BD3"/>
    <w:rsid w:val="00197D6C"/>
    <w:rsid w:val="001C6D24"/>
    <w:rsid w:val="001F2D86"/>
    <w:rsid w:val="00213A41"/>
    <w:rsid w:val="00222F15"/>
    <w:rsid w:val="0029661D"/>
    <w:rsid w:val="002A48A1"/>
    <w:rsid w:val="002B4529"/>
    <w:rsid w:val="00337189"/>
    <w:rsid w:val="0038760D"/>
    <w:rsid w:val="0039582F"/>
    <w:rsid w:val="003A2D28"/>
    <w:rsid w:val="003A5805"/>
    <w:rsid w:val="004051E8"/>
    <w:rsid w:val="0042578F"/>
    <w:rsid w:val="00430962"/>
    <w:rsid w:val="004519E2"/>
    <w:rsid w:val="004629FB"/>
    <w:rsid w:val="00470BC9"/>
    <w:rsid w:val="00493801"/>
    <w:rsid w:val="004C0FC4"/>
    <w:rsid w:val="004F3FA0"/>
    <w:rsid w:val="004F44AA"/>
    <w:rsid w:val="004F64A2"/>
    <w:rsid w:val="00561596"/>
    <w:rsid w:val="005641A7"/>
    <w:rsid w:val="005A548C"/>
    <w:rsid w:val="005B2C62"/>
    <w:rsid w:val="00602C51"/>
    <w:rsid w:val="00632561"/>
    <w:rsid w:val="00654633"/>
    <w:rsid w:val="00666125"/>
    <w:rsid w:val="006854F1"/>
    <w:rsid w:val="006A06F3"/>
    <w:rsid w:val="006B28FD"/>
    <w:rsid w:val="006D27E5"/>
    <w:rsid w:val="00715922"/>
    <w:rsid w:val="00764A25"/>
    <w:rsid w:val="007E1E95"/>
    <w:rsid w:val="007F286C"/>
    <w:rsid w:val="00811C3B"/>
    <w:rsid w:val="008738ED"/>
    <w:rsid w:val="008A11B3"/>
    <w:rsid w:val="00904E17"/>
    <w:rsid w:val="00922B49"/>
    <w:rsid w:val="00943319"/>
    <w:rsid w:val="009807DA"/>
    <w:rsid w:val="00A219EA"/>
    <w:rsid w:val="00A26B98"/>
    <w:rsid w:val="00A27F54"/>
    <w:rsid w:val="00A816AF"/>
    <w:rsid w:val="00A8307C"/>
    <w:rsid w:val="00AC20E1"/>
    <w:rsid w:val="00AE5EBA"/>
    <w:rsid w:val="00B25295"/>
    <w:rsid w:val="00B43425"/>
    <w:rsid w:val="00B801D0"/>
    <w:rsid w:val="00BB2A6E"/>
    <w:rsid w:val="00BB2F22"/>
    <w:rsid w:val="00BE249D"/>
    <w:rsid w:val="00C0152C"/>
    <w:rsid w:val="00C51D0A"/>
    <w:rsid w:val="00C730D7"/>
    <w:rsid w:val="00C84D55"/>
    <w:rsid w:val="00CB2C34"/>
    <w:rsid w:val="00CC0BB1"/>
    <w:rsid w:val="00CD10DB"/>
    <w:rsid w:val="00D36107"/>
    <w:rsid w:val="00D81117"/>
    <w:rsid w:val="00DB7121"/>
    <w:rsid w:val="00E569B3"/>
    <w:rsid w:val="00E80E94"/>
    <w:rsid w:val="00ED4A0D"/>
    <w:rsid w:val="00F12A99"/>
    <w:rsid w:val="00F90ABF"/>
    <w:rsid w:val="00FA1B06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FB5045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1">
    <w:name w:val="Üstbilgi1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1"/>
    <w:semiHidden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rsid w:val="000C7600"/>
  </w:style>
  <w:style w:type="paragraph" w:styleId="stBilgi">
    <w:name w:val="header"/>
    <w:basedOn w:val="Normal"/>
    <w:link w:val="stBilgiChar1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rsid w:val="00095EC6"/>
  </w:style>
  <w:style w:type="paragraph" w:styleId="AltBilgi">
    <w:name w:val="footer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95EC6"/>
  </w:style>
  <w:style w:type="table" w:styleId="KlavuzTablo1Ak-Vurgu1">
    <w:name w:val="Grid Table 1 Light Accent 1"/>
    <w:basedOn w:val="NormalTablo"/>
    <w:uiPriority w:val="46"/>
    <w:rsid w:val="00222F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0EA5-53EC-4728-8924-498107A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tedarikçi değerlendirme formu</vt:lpstr>
    </vt:vector>
  </TitlesOfParts>
  <Company>Unknown Organization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tedarikçi değerlendirme formu</dc:title>
  <dc:subject/>
  <dc:creator>oguz@adlbelge.com</dc:creator>
  <cp:keywords>tedarikçi değerlendirme formu</cp:keywords>
  <dc:description>tedarikçi değerlendirme formu</dc:description>
  <cp:lastModifiedBy>Dell</cp:lastModifiedBy>
  <cp:revision>3</cp:revision>
  <cp:lastPrinted>1998-01-19T23:22:00Z</cp:lastPrinted>
  <dcterms:created xsi:type="dcterms:W3CDTF">2021-05-21T15:42:00Z</dcterms:created>
  <dcterms:modified xsi:type="dcterms:W3CDTF">2021-05-21T15:44:00Z</dcterms:modified>
</cp:coreProperties>
</file>